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jc w:val="both"/>
        <w:textAlignment w:val="auto"/>
        <w:rPr>
          <w:rFonts w:ascii="仿宋_GB2312" w:eastAsia="仿宋_GB2312"/>
          <w:color w:val="FF0000"/>
          <w:szCs w:val="32"/>
        </w:rPr>
      </w:pPr>
      <w:bookmarkStart w:id="1" w:name="_GoBack"/>
      <w:bookmarkEnd w:id="1"/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fill="FFFFFF"/>
        </w:rPr>
        <w:t>附件</w:t>
      </w:r>
      <w:r>
        <w:rPr>
          <w:rFonts w:hint="eastAsia" w:ascii="仿宋_GB2312" w:eastAsia="仿宋_GB2312"/>
          <w:color w:val="FF0000"/>
          <w:szCs w:val="32"/>
        </w:rPr>
        <w:t xml:space="preserve"> </w:t>
      </w:r>
    </w:p>
    <w:p>
      <w:pPr>
        <w:pStyle w:val="4"/>
        <w:pageBreakBefore w:val="0"/>
        <w:kinsoku/>
        <w:wordWrap/>
        <w:overflowPunct/>
        <w:topLinePunct w:val="0"/>
        <w:autoSpaceDE/>
        <w:autoSpaceDN/>
        <w:bidi w:val="0"/>
        <w:spacing w:line="600" w:lineRule="exact"/>
        <w:jc w:val="center"/>
        <w:rPr>
          <w:rFonts w:ascii="仿宋_GB2312" w:eastAsia="仿宋_GB2312"/>
          <w:bCs/>
          <w:sz w:val="44"/>
          <w:szCs w:val="44"/>
        </w:rPr>
      </w:pPr>
      <w:bookmarkStart w:id="0" w:name="_Toc415496268"/>
      <w:r>
        <w:rPr>
          <w:rFonts w:hint="eastAsia" w:ascii="方正小标宋简体" w:eastAsia="方正小标宋简体"/>
          <w:b w:val="0"/>
          <w:sz w:val="44"/>
          <w:szCs w:val="44"/>
        </w:rPr>
        <w:t>报</w:t>
      </w:r>
      <w:r>
        <w:rPr>
          <w:rFonts w:hint="eastAsia" w:ascii="方正小标宋简体" w:eastAsia="方正小标宋简体"/>
          <w:b w:val="0"/>
          <w:sz w:val="44"/>
          <w:szCs w:val="44"/>
          <w:lang w:val="en-US" w:eastAsia="zh-CN"/>
        </w:rPr>
        <w:t xml:space="preserve"> </w:t>
      </w:r>
      <w:r>
        <w:rPr>
          <w:rFonts w:hint="eastAsia" w:ascii="方正小标宋简体" w:eastAsia="方正小标宋简体"/>
          <w:b w:val="0"/>
          <w:sz w:val="44"/>
          <w:szCs w:val="44"/>
        </w:rPr>
        <w:t>价</w:t>
      </w:r>
      <w:bookmarkEnd w:id="0"/>
      <w:r>
        <w:rPr>
          <w:rFonts w:hint="eastAsia" w:ascii="方正小标宋简体" w:eastAsia="方正小标宋简体"/>
          <w:b w:val="0"/>
          <w:sz w:val="44"/>
          <w:szCs w:val="44"/>
          <w:lang w:val="en-US" w:eastAsia="zh-CN"/>
        </w:rPr>
        <w:t xml:space="preserve"> </w:t>
      </w:r>
      <w:r>
        <w:rPr>
          <w:rFonts w:hint="eastAsia" w:ascii="方正小标宋简体" w:eastAsia="方正小标宋简体"/>
          <w:b w:val="0"/>
          <w:sz w:val="44"/>
          <w:szCs w:val="44"/>
        </w:rPr>
        <w:t>书</w:t>
      </w:r>
    </w:p>
    <w:tbl>
      <w:tblPr>
        <w:tblStyle w:val="8"/>
        <w:tblW w:w="979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71"/>
        <w:gridCol w:w="73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247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32"/>
                <w:szCs w:val="32"/>
              </w:rPr>
              <w:t>项目名称</w:t>
            </w:r>
          </w:p>
        </w:tc>
        <w:tc>
          <w:tcPr>
            <w:tcW w:w="7326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jc w:val="both"/>
              <w:textAlignment w:val="auto"/>
              <w:rPr>
                <w:rFonts w:hint="eastAsia" w:ascii="宋体" w:hAnsi="宋体" w:eastAsiaTheme="minorEastAsia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shd w:val="clear" w:fill="FFFFFF"/>
                <w:lang w:eastAsia="zh-CN"/>
              </w:rPr>
              <w:t>安徽省妇女儿童发展基金会公益宣传品采购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2471" w:type="dxa"/>
            <w:tcBorders>
              <w:top w:val="nil"/>
            </w:tcBorders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sz w:val="32"/>
                <w:szCs w:val="32"/>
              </w:rPr>
            </w:pPr>
            <w:r>
              <w:rPr>
                <w:rFonts w:hint="eastAsia" w:asciiTheme="minorEastAsia" w:hAnsiTheme="minorEastAsia" w:cstheme="minorEastAsia"/>
                <w:b/>
                <w:sz w:val="32"/>
                <w:szCs w:val="32"/>
                <w:lang w:eastAsia="zh-CN"/>
              </w:rPr>
              <w:t>供应商</w:t>
            </w:r>
            <w:r>
              <w:rPr>
                <w:rFonts w:hint="eastAsia" w:asciiTheme="minorEastAsia" w:hAnsiTheme="minorEastAsia" w:eastAsiaTheme="minorEastAsia" w:cstheme="minorEastAsia"/>
                <w:b/>
                <w:sz w:val="32"/>
                <w:szCs w:val="32"/>
              </w:rPr>
              <w:t>全称</w:t>
            </w:r>
          </w:p>
        </w:tc>
        <w:tc>
          <w:tcPr>
            <w:tcW w:w="7326" w:type="dxa"/>
            <w:tcBorders>
              <w:top w:val="nil"/>
            </w:tcBorders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rPr>
                <w:rFonts w:ascii="宋体" w:hAnsi="宋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2471" w:type="dxa"/>
            <w:tcBorders>
              <w:top w:val="nil"/>
            </w:tcBorders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32"/>
                <w:szCs w:val="32"/>
                <w:lang w:eastAsia="zh-CN"/>
              </w:rPr>
              <w:t>报价</w:t>
            </w:r>
            <w:r>
              <w:rPr>
                <w:rFonts w:hint="eastAsia" w:asciiTheme="minorEastAsia" w:hAnsiTheme="minorEastAsia" w:eastAsiaTheme="minorEastAsia" w:cstheme="minorEastAsia"/>
                <w:b/>
                <w:sz w:val="32"/>
                <w:szCs w:val="32"/>
              </w:rPr>
              <w:t>范围</w:t>
            </w:r>
          </w:p>
        </w:tc>
        <w:tc>
          <w:tcPr>
            <w:tcW w:w="7326" w:type="dxa"/>
            <w:tcBorders>
              <w:top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eastAsia" w:ascii="宋体" w:hAnsi="宋体" w:eastAsiaTheme="minorEastAsia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  <w:lang w:eastAsia="zh-CN"/>
              </w:rPr>
              <w:t>总费用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83" w:hRule="atLeast"/>
          <w:jc w:val="center"/>
        </w:trPr>
        <w:tc>
          <w:tcPr>
            <w:tcW w:w="2471" w:type="dxa"/>
            <w:tcBorders>
              <w:top w:val="nil"/>
            </w:tcBorders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32"/>
                <w:szCs w:val="32"/>
              </w:rPr>
              <w:t>报价</w:t>
            </w:r>
          </w:p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sz w:val="32"/>
                <w:szCs w:val="32"/>
              </w:rPr>
            </w:pPr>
          </w:p>
        </w:tc>
        <w:tc>
          <w:tcPr>
            <w:tcW w:w="7326" w:type="dxa"/>
            <w:tcBorders>
              <w:top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rPr>
                <w:rFonts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大写：</w:t>
            </w:r>
            <w:r>
              <w:rPr>
                <w:rFonts w:hint="eastAsia" w:ascii="仿宋_GB2312" w:eastAsia="仿宋_GB2312"/>
                <w:bCs/>
                <w:sz w:val="32"/>
                <w:szCs w:val="32"/>
                <w:u w:val="single"/>
              </w:rPr>
              <w:t xml:space="preserve">                 </w:t>
            </w:r>
            <w:r>
              <w:rPr>
                <w:rFonts w:hint="eastAsia" w:ascii="仿宋_GB2312" w:eastAsia="仿宋_GB2312"/>
                <w:bCs/>
                <w:sz w:val="32"/>
                <w:szCs w:val="32"/>
              </w:rPr>
              <w:t>元</w:t>
            </w:r>
          </w:p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rPr>
                <w:rFonts w:ascii="仿宋_GB2312" w:eastAsia="仿宋_GB2312"/>
                <w:bCs/>
                <w:sz w:val="32"/>
                <w:szCs w:val="32"/>
              </w:rPr>
            </w:pPr>
          </w:p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rPr>
                <w:rFonts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小写：</w:t>
            </w:r>
            <w:r>
              <w:rPr>
                <w:rFonts w:hint="eastAsia" w:ascii="仿宋_GB2312" w:eastAsia="仿宋_GB2312"/>
                <w:bCs/>
                <w:sz w:val="32"/>
                <w:szCs w:val="32"/>
                <w:u w:val="single"/>
              </w:rPr>
              <w:t xml:space="preserve">                 </w:t>
            </w:r>
            <w:r>
              <w:rPr>
                <w:rFonts w:hint="eastAsia" w:ascii="仿宋_GB2312" w:eastAsia="仿宋_GB2312"/>
                <w:bCs/>
                <w:sz w:val="32"/>
                <w:szCs w:val="32"/>
              </w:rPr>
              <w:t>元</w:t>
            </w:r>
          </w:p>
          <w:p>
            <w:pPr>
              <w:pStyle w:val="11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rPr>
                <w:rFonts w:ascii="宋体" w:hAnsi="宋体"/>
                <w:sz w:val="32"/>
                <w:szCs w:val="32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95" w:hRule="atLeast"/>
          <w:jc w:val="center"/>
        </w:trPr>
        <w:tc>
          <w:tcPr>
            <w:tcW w:w="2471" w:type="dxa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32"/>
                <w:szCs w:val="32"/>
              </w:rPr>
              <w:t>备注</w:t>
            </w:r>
          </w:p>
        </w:tc>
        <w:tc>
          <w:tcPr>
            <w:tcW w:w="7326" w:type="dxa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both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一、</w:t>
            </w:r>
          </w:p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both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二、</w:t>
            </w:r>
          </w:p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rPr>
                <w:rFonts w:ascii="宋体" w:hAnsi="宋体"/>
                <w:sz w:val="32"/>
                <w:szCs w:val="32"/>
              </w:rPr>
            </w:pPr>
          </w:p>
        </w:tc>
      </w:tr>
    </w:tbl>
    <w:p>
      <w:pPr>
        <w:pageBreakBefore w:val="0"/>
        <w:kinsoku/>
        <w:wordWrap/>
        <w:overflowPunct/>
        <w:topLinePunct w:val="0"/>
        <w:autoSpaceDE/>
        <w:autoSpaceDN/>
        <w:bidi w:val="0"/>
        <w:snapToGrid w:val="0"/>
        <w:spacing w:line="600" w:lineRule="exact"/>
        <w:rPr>
          <w:rFonts w:hint="eastAsia" w:ascii="仿宋_GB2312" w:hAnsi="微软雅黑" w:eastAsia="仿宋_GB2312"/>
          <w:sz w:val="32"/>
          <w:szCs w:val="32"/>
          <w:lang w:eastAsia="zh-CN"/>
        </w:rPr>
      </w:pPr>
    </w:p>
    <w:p>
      <w:pPr>
        <w:pageBreakBefore w:val="0"/>
        <w:kinsoku/>
        <w:wordWrap/>
        <w:overflowPunct/>
        <w:topLinePunct w:val="0"/>
        <w:autoSpaceDE/>
        <w:autoSpaceDN/>
        <w:bidi w:val="0"/>
        <w:snapToGrid w:val="0"/>
        <w:spacing w:line="600" w:lineRule="exact"/>
        <w:rPr>
          <w:rFonts w:ascii="宋体" w:hAnsi="宋体"/>
          <w:sz w:val="30"/>
          <w:szCs w:val="30"/>
        </w:rPr>
      </w:pPr>
      <w:r>
        <w:rPr>
          <w:rFonts w:hint="eastAsia" w:ascii="仿宋_GB2312" w:hAnsi="微软雅黑" w:eastAsia="仿宋_GB2312"/>
          <w:sz w:val="32"/>
          <w:szCs w:val="32"/>
          <w:lang w:eastAsia="zh-CN"/>
        </w:rPr>
        <w:t>供应商</w:t>
      </w:r>
      <w:r>
        <w:rPr>
          <w:rFonts w:hint="eastAsia" w:ascii="仿宋_GB2312" w:hAnsi="微软雅黑" w:eastAsia="仿宋_GB2312"/>
          <w:sz w:val="32"/>
          <w:szCs w:val="32"/>
        </w:rPr>
        <w:t>（公章）</w:t>
      </w:r>
      <w:r>
        <w:rPr>
          <w:rFonts w:hint="eastAsia" w:ascii="宋体" w:hAnsi="宋体"/>
          <w:sz w:val="30"/>
          <w:szCs w:val="30"/>
        </w:rPr>
        <w:t xml:space="preserve">：                       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snapToGrid w:val="0"/>
        <w:spacing w:line="600" w:lineRule="exact"/>
        <w:ind w:left="5550"/>
        <w:jc w:val="center"/>
        <w:rPr>
          <w:rFonts w:ascii="宋体" w:hAnsi="宋体"/>
          <w:sz w:val="30"/>
          <w:szCs w:val="30"/>
        </w:rPr>
      </w:pPr>
    </w:p>
    <w:p>
      <w:pPr>
        <w:pageBreakBefore w:val="0"/>
        <w:kinsoku/>
        <w:wordWrap/>
        <w:overflowPunct/>
        <w:topLinePunct w:val="0"/>
        <w:autoSpaceDE/>
        <w:autoSpaceDN/>
        <w:bidi w:val="0"/>
        <w:snapToGrid w:val="0"/>
        <w:spacing w:line="600" w:lineRule="exact"/>
        <w:ind w:firstLine="5400" w:firstLineChars="18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" w:hAnsi="仿宋" w:eastAsia="仿宋"/>
          <w:sz w:val="30"/>
          <w:szCs w:val="30"/>
        </w:rPr>
        <w:t>年      月      日</w:t>
      </w:r>
    </w:p>
    <w:p>
      <w:pPr>
        <w:pStyle w:val="2"/>
        <w:rPr>
          <w:rFonts w:hint="eastAsia" w:ascii="仿宋" w:hAnsi="仿宋" w:eastAsia="仿宋" w:cs="仿宋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YzNjBkOTgyNWQ1YTMxYzM3MzMwNWFiODNmOWIzYWMifQ=="/>
  </w:docVars>
  <w:rsids>
    <w:rsidRoot w:val="657F7184"/>
    <w:rsid w:val="03C124A1"/>
    <w:rsid w:val="0BC677EF"/>
    <w:rsid w:val="195E7F0D"/>
    <w:rsid w:val="3CC5063D"/>
    <w:rsid w:val="40E26AE3"/>
    <w:rsid w:val="43E06D7C"/>
    <w:rsid w:val="44554695"/>
    <w:rsid w:val="5B9F4429"/>
    <w:rsid w:val="64776543"/>
    <w:rsid w:val="657F718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4">
    <w:name w:val="heading 2"/>
    <w:basedOn w:val="1"/>
    <w:next w:val="1"/>
    <w:qFormat/>
    <w:uiPriority w:val="0"/>
    <w:pPr>
      <w:keepNext/>
      <w:keepLines/>
      <w:adjustRightInd w:val="0"/>
      <w:spacing w:before="260" w:after="260" w:line="416" w:lineRule="atLeast"/>
      <w:jc w:val="left"/>
      <w:textAlignment w:val="baseline"/>
      <w:outlineLvl w:val="1"/>
    </w:pPr>
    <w:rPr>
      <w:rFonts w:ascii="Arial" w:hAnsi="Arial" w:eastAsia="黑体"/>
      <w:b/>
      <w:kern w:val="0"/>
      <w:sz w:val="32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spacing w:after="120" w:afterLines="0" w:afterAutospacing="0"/>
      <w:ind w:left="420" w:leftChars="200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0"/>
    <w:pP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10">
    <w:name w:val="page number"/>
    <w:basedOn w:val="9"/>
    <w:qFormat/>
    <w:uiPriority w:val="0"/>
  </w:style>
  <w:style w:type="paragraph" w:customStyle="1" w:styleId="11">
    <w:name w:val="首行缩进"/>
    <w:basedOn w:val="1"/>
    <w:qFormat/>
    <w:uiPriority w:val="0"/>
    <w:pPr>
      <w:ind w:firstLine="480" w:firstLineChars="200"/>
    </w:pPr>
    <w:rPr>
      <w:rFonts w:hAnsi="Calibri"/>
      <w:lang w:val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2023-12-21T09:05:00Z</dcterms:created>
  <dc:creator>chenqiang</dc:creator>
  <cp:lastModifiedBy>刘松凯</cp:lastModifiedBy>
  <dcterms:modified xsi:type="dcterms:W3CDTF">2023-12-22T11:18:35Z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E797D96B69494929974DE25C01B5268F_13</vt:lpwstr>
  </property>
</Properties>
</file>